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57" w:rsidRDefault="00AD0357" w:rsidP="00AD03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D0357" w:rsidRPr="00B8230D" w:rsidRDefault="00AD0357" w:rsidP="00AD03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AD0357" w:rsidRPr="00F97D4B" w:rsidRDefault="00AD0357" w:rsidP="00AD03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7D4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do </w:t>
      </w:r>
      <w:r w:rsidR="00F97D4B" w:rsidRPr="00F97D4B">
        <w:rPr>
          <w:rFonts w:ascii="Times New Roman" w:eastAsia="Times New Roman" w:hAnsi="Times New Roman"/>
          <w:b/>
          <w:sz w:val="24"/>
          <w:szCs w:val="24"/>
          <w:lang w:eastAsia="pl-PL"/>
        </w:rPr>
        <w:t>Zarządzenia Dyrektora z dnia  09</w:t>
      </w:r>
      <w:r w:rsidR="00F97D4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lutego 2015</w:t>
      </w:r>
      <w:r w:rsidRPr="00F97D4B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AD0357" w:rsidRDefault="00AD0357" w:rsidP="00AD0357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D0357" w:rsidRPr="000E608D" w:rsidRDefault="00AD0357" w:rsidP="00AD0357">
      <w:pPr>
        <w:pStyle w:val="Nagwek"/>
        <w:jc w:val="center"/>
        <w:rPr>
          <w:rFonts w:ascii="Times New Roman" w:hAnsi="Times New Roman"/>
          <w:sz w:val="24"/>
          <w:szCs w:val="24"/>
        </w:rPr>
      </w:pPr>
      <w:r w:rsidRPr="000E608D">
        <w:rPr>
          <w:rFonts w:ascii="Times New Roman" w:hAnsi="Times New Roman"/>
          <w:b/>
          <w:bCs/>
          <w:sz w:val="24"/>
          <w:szCs w:val="24"/>
        </w:rPr>
        <w:t>Zasady rekrutacji i kryteria naboru</w:t>
      </w:r>
    </w:p>
    <w:p w:rsidR="00AD0357" w:rsidRPr="000E608D" w:rsidRDefault="00AD0357" w:rsidP="00AD035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E608D">
        <w:rPr>
          <w:rFonts w:ascii="Times New Roman" w:hAnsi="Times New Roman"/>
          <w:b/>
          <w:bCs/>
          <w:sz w:val="24"/>
          <w:szCs w:val="24"/>
        </w:rPr>
        <w:t>uczestników zagranicz</w:t>
      </w:r>
      <w:r w:rsidR="00B8230D">
        <w:rPr>
          <w:rFonts w:ascii="Times New Roman" w:hAnsi="Times New Roman"/>
          <w:b/>
          <w:bCs/>
          <w:sz w:val="24"/>
          <w:szCs w:val="24"/>
        </w:rPr>
        <w:t>nych praktyk zawodowych w Niemczech</w:t>
      </w:r>
    </w:p>
    <w:p w:rsidR="00AD0357" w:rsidRPr="00CC3C3E" w:rsidRDefault="00AD0357" w:rsidP="00AD0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3C3E">
        <w:rPr>
          <w:rFonts w:ascii="Times New Roman" w:hAnsi="Times New Roman"/>
          <w:b/>
          <w:bCs/>
          <w:sz w:val="24"/>
          <w:szCs w:val="24"/>
        </w:rPr>
        <w:t xml:space="preserve">w ramach Programu </w:t>
      </w:r>
      <w:r w:rsidR="00CC3C3E">
        <w:rPr>
          <w:rFonts w:ascii="Times New Roman" w:hAnsi="Times New Roman"/>
          <w:b/>
          <w:bCs/>
          <w:sz w:val="24"/>
          <w:szCs w:val="24"/>
        </w:rPr>
        <w:t>ERASMUS</w:t>
      </w:r>
      <w:r w:rsidR="00CC3C3E" w:rsidRPr="007765C1">
        <w:rPr>
          <w:rFonts w:ascii="Times New Roman" w:hAnsi="Times New Roman"/>
          <w:b/>
          <w:bCs/>
          <w:sz w:val="24"/>
          <w:szCs w:val="24"/>
        </w:rPr>
        <w:t>+</w:t>
      </w:r>
    </w:p>
    <w:p w:rsidR="00AD0357" w:rsidRPr="007765C1" w:rsidRDefault="00CC3C3E" w:rsidP="00AD0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765C1">
        <w:rPr>
          <w:b/>
        </w:rPr>
        <w:t>Akcja 1 – „Mobilność edukacyjna”</w:t>
      </w:r>
    </w:p>
    <w:p w:rsidR="00AD0357" w:rsidRPr="000E608D" w:rsidRDefault="00AD0357" w:rsidP="00AD035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357" w:rsidRPr="00CC3C3E" w:rsidRDefault="00AD0357" w:rsidP="00CC3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608D">
        <w:rPr>
          <w:rFonts w:ascii="Times New Roman" w:hAnsi="Times New Roman"/>
          <w:b/>
          <w:bCs/>
          <w:sz w:val="24"/>
          <w:szCs w:val="24"/>
        </w:rPr>
        <w:t xml:space="preserve">Projekt </w:t>
      </w:r>
      <w:r w:rsidR="00CC3C3E" w:rsidRPr="00CC3C3E">
        <w:rPr>
          <w:b/>
        </w:rPr>
        <w:t>- „Mobilność osób uczących się i kadry w ramach kształcenia zawodowego”</w:t>
      </w:r>
    </w:p>
    <w:p w:rsidR="00B56155" w:rsidRPr="00B56155" w:rsidRDefault="00AD0357" w:rsidP="00B56155">
      <w:pPr>
        <w:pStyle w:val="Nagwek2"/>
        <w:spacing w:before="0" w:beforeAutospacing="0" w:after="0" w:afterAutospacing="0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sz w:val="24"/>
          <w:szCs w:val="24"/>
        </w:rPr>
        <w:t xml:space="preserve">Projekt: </w:t>
      </w:r>
      <w:r w:rsidR="00B56155">
        <w:rPr>
          <w:b w:val="0"/>
          <w:bCs w:val="0"/>
          <w:sz w:val="24"/>
          <w:szCs w:val="24"/>
        </w:rPr>
        <w:t xml:space="preserve"> </w:t>
      </w:r>
      <w:r w:rsidR="00B56155" w:rsidRPr="00B56155">
        <w:rPr>
          <w:rFonts w:ascii="Trebuchet MS" w:hAnsi="Trebuchet MS"/>
          <w:color w:val="000000"/>
          <w:sz w:val="20"/>
          <w:szCs w:val="20"/>
        </w:rPr>
        <w:t>Zagraniczne praktyki zawodowe kluczem do kariery - "Der Schlüssel zur Karriere"</w:t>
      </w:r>
    </w:p>
    <w:p w:rsidR="00AD0357" w:rsidRPr="00C622E1" w:rsidRDefault="00AD0357" w:rsidP="00AD0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357" w:rsidRPr="002D7553" w:rsidRDefault="00AD0357" w:rsidP="00AD03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Nr projektu: </w:t>
      </w:r>
      <w:r w:rsidR="00AD633F" w:rsidRPr="00B56155">
        <w:rPr>
          <w:rFonts w:ascii="Trebuchet MS" w:hAnsi="Trebuchet MS"/>
          <w:b/>
          <w:color w:val="000000"/>
          <w:sz w:val="20"/>
          <w:szCs w:val="20"/>
        </w:rPr>
        <w:t>2014-1-PL01-KA102-001876</w:t>
      </w:r>
      <w:r w:rsidR="00AD633F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</w:p>
    <w:p w:rsidR="00AD0357" w:rsidRDefault="00AD0357" w:rsidP="00AD0357">
      <w:pPr>
        <w:spacing w:after="0"/>
        <w:jc w:val="center"/>
        <w:rPr>
          <w:b/>
          <w:bCs/>
        </w:rPr>
      </w:pPr>
    </w:p>
    <w:p w:rsidR="00AD0357" w:rsidRDefault="00AD0357" w:rsidP="00AD0357">
      <w:pPr>
        <w:spacing w:after="0"/>
        <w:jc w:val="center"/>
        <w:rPr>
          <w:b/>
          <w:bCs/>
        </w:rPr>
      </w:pPr>
    </w:p>
    <w:p w:rsidR="00AD0357" w:rsidRPr="000745C9" w:rsidRDefault="00AD0357" w:rsidP="00AD0357">
      <w:pPr>
        <w:spacing w:after="0"/>
        <w:jc w:val="center"/>
      </w:pPr>
      <w:r w:rsidRPr="000745C9">
        <w:rPr>
          <w:b/>
          <w:bCs/>
        </w:rPr>
        <w:t xml:space="preserve">§ </w:t>
      </w:r>
      <w:r w:rsidRPr="000745C9">
        <w:t>1</w:t>
      </w:r>
    </w:p>
    <w:p w:rsidR="00AD0357" w:rsidRPr="00130596" w:rsidRDefault="00AD0357" w:rsidP="00AD0357">
      <w:p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 xml:space="preserve">Rekrutacja na praktyki w ramach Programu </w:t>
      </w:r>
      <w:r w:rsidR="00CC3C3E">
        <w:rPr>
          <w:rFonts w:ascii="Times New Roman" w:hAnsi="Times New Roman"/>
        </w:rPr>
        <w:t xml:space="preserve">ERASMUS+ </w:t>
      </w:r>
      <w:r w:rsidRPr="00130596">
        <w:rPr>
          <w:rFonts w:ascii="Times New Roman" w:hAnsi="Times New Roman"/>
        </w:rPr>
        <w:t>przeprowadzana jest w form</w:t>
      </w:r>
      <w:r w:rsidR="00CC3C3E">
        <w:rPr>
          <w:rFonts w:ascii="Times New Roman" w:hAnsi="Times New Roman"/>
        </w:rPr>
        <w:t xml:space="preserve">ie konkursu dla uczniów klas III </w:t>
      </w:r>
      <w:proofErr w:type="spellStart"/>
      <w:r w:rsidR="00CC3C3E">
        <w:rPr>
          <w:rFonts w:ascii="Times New Roman" w:hAnsi="Times New Roman"/>
        </w:rPr>
        <w:t>Tch</w:t>
      </w:r>
      <w:proofErr w:type="spellEnd"/>
      <w:r w:rsidR="00CC3C3E">
        <w:rPr>
          <w:rFonts w:ascii="Times New Roman" w:hAnsi="Times New Roman"/>
        </w:rPr>
        <w:t xml:space="preserve"> i III </w:t>
      </w:r>
      <w:proofErr w:type="spellStart"/>
      <w:r w:rsidR="00CC3C3E">
        <w:rPr>
          <w:rFonts w:ascii="Times New Roman" w:hAnsi="Times New Roman"/>
        </w:rPr>
        <w:t>Tbr</w:t>
      </w:r>
      <w:proofErr w:type="spellEnd"/>
      <w:r w:rsidR="004007CD">
        <w:rPr>
          <w:rFonts w:ascii="Times New Roman" w:hAnsi="Times New Roman"/>
        </w:rPr>
        <w:t xml:space="preserve"> </w:t>
      </w:r>
      <w:r w:rsidR="00CC3C3E">
        <w:rPr>
          <w:rFonts w:ascii="Times New Roman" w:hAnsi="Times New Roman"/>
        </w:rPr>
        <w:t>w roku szkolnym 2014/2015</w:t>
      </w:r>
      <w:r w:rsidRPr="00130596">
        <w:rPr>
          <w:rFonts w:ascii="Times New Roman" w:hAnsi="Times New Roman"/>
        </w:rPr>
        <w:t>.</w:t>
      </w:r>
    </w:p>
    <w:p w:rsidR="00AD0357" w:rsidRPr="00130596" w:rsidRDefault="00AD0357" w:rsidP="00AD0357">
      <w:pPr>
        <w:jc w:val="center"/>
        <w:rPr>
          <w:rFonts w:ascii="Times New Roman" w:hAnsi="Times New Roman"/>
        </w:rPr>
      </w:pPr>
      <w:r w:rsidRPr="00130596">
        <w:rPr>
          <w:rFonts w:ascii="Times New Roman" w:hAnsi="Times New Roman"/>
          <w:b/>
          <w:bCs/>
        </w:rPr>
        <w:t xml:space="preserve">§ </w:t>
      </w:r>
      <w:r w:rsidRPr="00130596">
        <w:rPr>
          <w:rFonts w:ascii="Times New Roman" w:hAnsi="Times New Roman"/>
        </w:rPr>
        <w:t>2</w:t>
      </w:r>
    </w:p>
    <w:p w:rsidR="00AD0357" w:rsidRPr="00130596" w:rsidRDefault="00AD0357" w:rsidP="00AD035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Rekrutacji uczniów dokonuje komisja w  składzie:</w:t>
      </w:r>
    </w:p>
    <w:p w:rsidR="00AD0357" w:rsidRPr="00130596" w:rsidRDefault="00AD0357" w:rsidP="00AD035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 xml:space="preserve">Kierownik praktycznej nauki zawodu – </w:t>
      </w:r>
      <w:r w:rsidRPr="00130596">
        <w:rPr>
          <w:rFonts w:ascii="Times New Roman" w:hAnsi="Times New Roman"/>
          <w:b/>
        </w:rPr>
        <w:t>Stanisława Głąb –Brandt – przewodniczący komisji</w:t>
      </w:r>
    </w:p>
    <w:p w:rsidR="00AD0357" w:rsidRPr="00130596" w:rsidRDefault="00AD0357" w:rsidP="00AD035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 xml:space="preserve">Koordynator projektu – </w:t>
      </w:r>
      <w:r w:rsidR="00440F04">
        <w:rPr>
          <w:rFonts w:ascii="Times New Roman" w:hAnsi="Times New Roman"/>
          <w:b/>
        </w:rPr>
        <w:t>Elżbieta Szulca</w:t>
      </w:r>
    </w:p>
    <w:p w:rsidR="00AD0357" w:rsidRPr="004007CD" w:rsidRDefault="00AD0357" w:rsidP="00AD035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30596">
        <w:rPr>
          <w:rFonts w:ascii="Times New Roman" w:hAnsi="Times New Roman"/>
        </w:rPr>
        <w:t xml:space="preserve">nauczyciele </w:t>
      </w:r>
      <w:r w:rsidR="00440F04">
        <w:rPr>
          <w:rFonts w:ascii="Times New Roman" w:hAnsi="Times New Roman"/>
        </w:rPr>
        <w:t>języka niemi</w:t>
      </w:r>
      <w:r w:rsidR="004007CD">
        <w:rPr>
          <w:rFonts w:ascii="Times New Roman" w:hAnsi="Times New Roman"/>
        </w:rPr>
        <w:t>e</w:t>
      </w:r>
      <w:r w:rsidR="00440F04">
        <w:rPr>
          <w:rFonts w:ascii="Times New Roman" w:hAnsi="Times New Roman"/>
        </w:rPr>
        <w:t>ckiego</w:t>
      </w:r>
      <w:r w:rsidRPr="00130596">
        <w:rPr>
          <w:rFonts w:ascii="Times New Roman" w:hAnsi="Times New Roman"/>
        </w:rPr>
        <w:t xml:space="preserve"> – </w:t>
      </w:r>
      <w:r w:rsidR="00B05754">
        <w:rPr>
          <w:rFonts w:ascii="Times New Roman" w:hAnsi="Times New Roman"/>
          <w:b/>
        </w:rPr>
        <w:t>Karolina Szlachcikowska</w:t>
      </w:r>
      <w:r w:rsidR="00C6780E">
        <w:rPr>
          <w:rFonts w:ascii="Times New Roman" w:hAnsi="Times New Roman"/>
          <w:b/>
        </w:rPr>
        <w:t>, Małgorzata  Świeczkowska</w:t>
      </w:r>
    </w:p>
    <w:p w:rsidR="00AD0357" w:rsidRPr="00130596" w:rsidRDefault="00AD0357" w:rsidP="00AD035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 xml:space="preserve">nauczyciel przedmiotów zawodowych – </w:t>
      </w:r>
      <w:r w:rsidR="004007CD">
        <w:rPr>
          <w:rFonts w:ascii="Times New Roman" w:hAnsi="Times New Roman"/>
          <w:b/>
        </w:rPr>
        <w:t xml:space="preserve">Mariusz </w:t>
      </w:r>
      <w:proofErr w:type="spellStart"/>
      <w:r w:rsidR="004007CD">
        <w:rPr>
          <w:rFonts w:ascii="Times New Roman" w:hAnsi="Times New Roman"/>
          <w:b/>
        </w:rPr>
        <w:t>Bełczącki</w:t>
      </w:r>
      <w:proofErr w:type="spellEnd"/>
    </w:p>
    <w:p w:rsidR="00AD0357" w:rsidRPr="000745C9" w:rsidRDefault="00AD0357" w:rsidP="00AD0357">
      <w:pPr>
        <w:jc w:val="both"/>
      </w:pPr>
    </w:p>
    <w:p w:rsidR="00AD0357" w:rsidRPr="00130596" w:rsidRDefault="00AD0357" w:rsidP="00AD035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lastRenderedPageBreak/>
        <w:t xml:space="preserve">Pracami komisji kieruje kierownik praktycznej nauki zawodu.  </w:t>
      </w:r>
    </w:p>
    <w:p w:rsidR="00AD0357" w:rsidRDefault="00AD0357" w:rsidP="00AD035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 xml:space="preserve">Kierownik praktycznej nauk zawodu przekazuje dyrektorowi  szkoły wyniki przeprowadzonej rekrutacji  w wyznaczonym terminie wg wzoru. </w:t>
      </w:r>
    </w:p>
    <w:p w:rsidR="00AD0357" w:rsidRPr="00130596" w:rsidRDefault="00AD0357" w:rsidP="00AD0357">
      <w:pPr>
        <w:pStyle w:val="Akapitzlist"/>
        <w:jc w:val="both"/>
        <w:rPr>
          <w:rFonts w:ascii="Times New Roman" w:hAnsi="Times New Roman"/>
        </w:rPr>
      </w:pPr>
    </w:p>
    <w:p w:rsidR="00AD0357" w:rsidRPr="00130596" w:rsidRDefault="00AD0357" w:rsidP="00AD0357">
      <w:pPr>
        <w:pStyle w:val="Akapitzlist"/>
        <w:ind w:left="0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Liczba punktów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1559"/>
        <w:gridCol w:w="1418"/>
        <w:gridCol w:w="1701"/>
        <w:gridCol w:w="1842"/>
        <w:gridCol w:w="1843"/>
        <w:gridCol w:w="1559"/>
        <w:gridCol w:w="1418"/>
      </w:tblGrid>
      <w:tr w:rsidR="00AD0357" w:rsidRPr="00130596" w:rsidTr="00FA47D2">
        <w:tc>
          <w:tcPr>
            <w:tcW w:w="534" w:type="dxa"/>
            <w:vAlign w:val="center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30596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2126" w:type="dxa"/>
            <w:vAlign w:val="center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30596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1559" w:type="dxa"/>
            <w:vAlign w:val="center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30596">
              <w:rPr>
                <w:rFonts w:ascii="Times New Roman" w:hAnsi="Times New Roman"/>
              </w:rPr>
              <w:t>Test z przedmiotów zawodowych</w:t>
            </w:r>
          </w:p>
        </w:tc>
        <w:tc>
          <w:tcPr>
            <w:tcW w:w="1418" w:type="dxa"/>
            <w:vAlign w:val="center"/>
          </w:tcPr>
          <w:p w:rsidR="00AD0357" w:rsidRPr="00130596" w:rsidRDefault="000A2B1C" w:rsidP="00FA47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 z języka niemieckiego</w:t>
            </w:r>
          </w:p>
        </w:tc>
        <w:tc>
          <w:tcPr>
            <w:tcW w:w="1701" w:type="dxa"/>
            <w:vAlign w:val="center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30596">
              <w:rPr>
                <w:rFonts w:ascii="Times New Roman" w:hAnsi="Times New Roman"/>
              </w:rPr>
              <w:t>Rozmowa kwalifikacyjna</w:t>
            </w:r>
          </w:p>
        </w:tc>
        <w:tc>
          <w:tcPr>
            <w:tcW w:w="1842" w:type="dxa"/>
            <w:vAlign w:val="center"/>
          </w:tcPr>
          <w:p w:rsidR="00AD0357" w:rsidRPr="00130596" w:rsidRDefault="000A2B1C" w:rsidP="00FA47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z języka niemieckiego</w:t>
            </w:r>
            <w:r w:rsidR="00AD0357" w:rsidRPr="001305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30596">
              <w:rPr>
                <w:rFonts w:ascii="Times New Roman" w:hAnsi="Times New Roman"/>
              </w:rPr>
              <w:t xml:space="preserve">Średnia ocen </w:t>
            </w:r>
          </w:p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30596">
              <w:rPr>
                <w:rFonts w:ascii="Times New Roman" w:hAnsi="Times New Roman"/>
              </w:rPr>
              <w:t>z przedmiotów zawodowych</w:t>
            </w:r>
          </w:p>
        </w:tc>
        <w:tc>
          <w:tcPr>
            <w:tcW w:w="1559" w:type="dxa"/>
            <w:vAlign w:val="center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30596">
              <w:rPr>
                <w:rFonts w:ascii="Times New Roman" w:hAnsi="Times New Roman"/>
              </w:rPr>
              <w:t>Ocena z zachowania</w:t>
            </w:r>
          </w:p>
        </w:tc>
        <w:tc>
          <w:tcPr>
            <w:tcW w:w="1418" w:type="dxa"/>
            <w:vAlign w:val="center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30596">
              <w:rPr>
                <w:rFonts w:ascii="Times New Roman" w:hAnsi="Times New Roman"/>
              </w:rPr>
              <w:t>Razem</w:t>
            </w:r>
          </w:p>
        </w:tc>
      </w:tr>
      <w:tr w:rsidR="00AD0357" w:rsidRPr="00130596" w:rsidTr="00FA47D2">
        <w:tc>
          <w:tcPr>
            <w:tcW w:w="534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D0357" w:rsidRPr="00130596" w:rsidTr="00FA47D2">
        <w:tc>
          <w:tcPr>
            <w:tcW w:w="534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AD0357" w:rsidRPr="00130596" w:rsidRDefault="00AD0357" w:rsidP="00AD0357">
      <w:pPr>
        <w:pStyle w:val="Akapitzlist"/>
        <w:ind w:left="0"/>
        <w:jc w:val="both"/>
        <w:rPr>
          <w:rFonts w:ascii="Times New Roman" w:hAnsi="Times New Roman"/>
        </w:rPr>
      </w:pPr>
    </w:p>
    <w:p w:rsidR="00AD0357" w:rsidRPr="00130596" w:rsidRDefault="00AD0357" w:rsidP="00AD035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Oceny d</w:t>
      </w:r>
      <w:r w:rsidR="00C6780E">
        <w:rPr>
          <w:rFonts w:ascii="Times New Roman" w:hAnsi="Times New Roman"/>
        </w:rPr>
        <w:t>otyczą I półrocza 2014/2015</w:t>
      </w:r>
      <w:r w:rsidRPr="00130596">
        <w:rPr>
          <w:rFonts w:ascii="Times New Roman" w:hAnsi="Times New Roman"/>
        </w:rPr>
        <w:t>.</w:t>
      </w:r>
    </w:p>
    <w:p w:rsidR="00AD0357" w:rsidRPr="00130596" w:rsidRDefault="00AD0357" w:rsidP="00AD035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Dla obliczenia sumy punktów,  stosuje się następujące zasady punktacji:</w:t>
      </w:r>
      <w:r w:rsidRPr="00130596">
        <w:rPr>
          <w:rFonts w:ascii="Times New Roman" w:hAnsi="Times New Roman"/>
          <w:color w:val="000000"/>
        </w:rPr>
        <w:tab/>
      </w:r>
    </w:p>
    <w:p w:rsidR="00AD0357" w:rsidRPr="00130596" w:rsidRDefault="00AD0357" w:rsidP="0000766B">
      <w:pPr>
        <w:pStyle w:val="Akapitzlist"/>
        <w:jc w:val="both"/>
        <w:rPr>
          <w:rFonts w:ascii="Times New Roman" w:hAnsi="Times New Roman"/>
          <w:color w:val="000000"/>
        </w:rPr>
      </w:pPr>
    </w:p>
    <w:p w:rsidR="00AD0357" w:rsidRPr="00130596" w:rsidRDefault="00AD0357" w:rsidP="00AD0357">
      <w:pPr>
        <w:jc w:val="both"/>
        <w:rPr>
          <w:rFonts w:ascii="Times New Roman" w:hAnsi="Times New Roman"/>
          <w:color w:val="000000"/>
        </w:rPr>
      </w:pPr>
    </w:p>
    <w:p w:rsidR="00AD0357" w:rsidRPr="00130596" w:rsidRDefault="00AD0357" w:rsidP="00AD0357">
      <w:pPr>
        <w:pStyle w:val="Akapitzlist"/>
        <w:numPr>
          <w:ilvl w:val="0"/>
          <w:numId w:val="4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Test z przedmiotów zawodowych</w:t>
      </w:r>
      <w:r w:rsidRPr="00130596">
        <w:rPr>
          <w:rFonts w:ascii="Times New Roman" w:hAnsi="Times New Roman"/>
          <w:color w:val="000000"/>
        </w:rPr>
        <w:tab/>
      </w:r>
      <w:r w:rsidRPr="00130596">
        <w:rPr>
          <w:rFonts w:ascii="Times New Roman" w:hAnsi="Times New Roman"/>
          <w:color w:val="000000"/>
        </w:rPr>
        <w:tab/>
        <w:t>0 – 10</w:t>
      </w:r>
    </w:p>
    <w:p w:rsidR="00AD0357" w:rsidRPr="00130596" w:rsidRDefault="003D3906" w:rsidP="00AD0357">
      <w:pPr>
        <w:pStyle w:val="Akapitzlist"/>
        <w:numPr>
          <w:ilvl w:val="0"/>
          <w:numId w:val="4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Test z języka niemieckiego </w:t>
      </w:r>
      <w:r>
        <w:rPr>
          <w:rFonts w:ascii="Times New Roman" w:hAnsi="Times New Roman"/>
          <w:color w:val="000000"/>
        </w:rPr>
        <w:tab/>
      </w:r>
      <w:r w:rsidR="00AD0357" w:rsidRPr="00130596">
        <w:rPr>
          <w:rFonts w:ascii="Times New Roman" w:hAnsi="Times New Roman"/>
          <w:color w:val="000000"/>
        </w:rPr>
        <w:tab/>
      </w:r>
      <w:r w:rsidR="00AD0357" w:rsidRPr="00130596">
        <w:rPr>
          <w:rFonts w:ascii="Times New Roman" w:hAnsi="Times New Roman"/>
          <w:color w:val="000000"/>
        </w:rPr>
        <w:tab/>
        <w:t>0 – 10</w:t>
      </w:r>
    </w:p>
    <w:p w:rsidR="00AD0357" w:rsidRPr="00130596" w:rsidRDefault="00AD0357" w:rsidP="00AD0357">
      <w:pPr>
        <w:pStyle w:val="Akapitzlist"/>
        <w:numPr>
          <w:ilvl w:val="0"/>
          <w:numId w:val="4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Rozmowa kwalifikacyjna</w:t>
      </w:r>
      <w:r w:rsidRPr="00130596">
        <w:rPr>
          <w:rFonts w:ascii="Times New Roman" w:hAnsi="Times New Roman"/>
          <w:color w:val="000000"/>
        </w:rPr>
        <w:tab/>
      </w:r>
      <w:r w:rsidRPr="00130596">
        <w:rPr>
          <w:rFonts w:ascii="Times New Roman" w:hAnsi="Times New Roman"/>
          <w:color w:val="000000"/>
        </w:rPr>
        <w:tab/>
      </w:r>
      <w:r w:rsidRPr="00130596">
        <w:rPr>
          <w:rFonts w:ascii="Times New Roman" w:hAnsi="Times New Roman"/>
          <w:color w:val="000000"/>
        </w:rPr>
        <w:tab/>
        <w:t>0 – 15</w:t>
      </w:r>
    </w:p>
    <w:p w:rsidR="00AD0357" w:rsidRPr="00130596" w:rsidRDefault="003D3906" w:rsidP="00AD0357">
      <w:pPr>
        <w:pStyle w:val="Akapitzlist"/>
        <w:numPr>
          <w:ilvl w:val="0"/>
          <w:numId w:val="4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Ocena z języka niemieckieg</w:t>
      </w:r>
      <w:r w:rsidR="00C6780E">
        <w:rPr>
          <w:rFonts w:ascii="Times New Roman" w:hAnsi="Times New Roman"/>
          <w:color w:val="000000"/>
        </w:rPr>
        <w:t xml:space="preserve">o </w:t>
      </w:r>
      <w:r w:rsidR="00C6780E">
        <w:rPr>
          <w:rFonts w:ascii="Times New Roman" w:hAnsi="Times New Roman"/>
          <w:color w:val="000000"/>
        </w:rPr>
        <w:tab/>
      </w:r>
      <w:r w:rsidR="00C6780E">
        <w:rPr>
          <w:rFonts w:ascii="Times New Roman" w:hAnsi="Times New Roman"/>
          <w:color w:val="000000"/>
        </w:rPr>
        <w:tab/>
      </w:r>
      <w:r w:rsidR="00AD0357" w:rsidRPr="00130596">
        <w:rPr>
          <w:rFonts w:ascii="Times New Roman" w:hAnsi="Times New Roman"/>
          <w:color w:val="000000"/>
        </w:rPr>
        <w:tab/>
        <w:t>0 – 5</w:t>
      </w:r>
    </w:p>
    <w:p w:rsidR="00AD0357" w:rsidRPr="00130596" w:rsidRDefault="00AD0357" w:rsidP="00AD0357">
      <w:pPr>
        <w:pStyle w:val="Akapitzlist"/>
        <w:numPr>
          <w:ilvl w:val="0"/>
          <w:numId w:val="4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Średnia z przedmiotów zawodowych</w:t>
      </w:r>
      <w:r w:rsidRPr="00130596">
        <w:rPr>
          <w:rFonts w:ascii="Times New Roman" w:hAnsi="Times New Roman"/>
          <w:color w:val="000000"/>
        </w:rPr>
        <w:tab/>
      </w:r>
      <w:r w:rsidRPr="00130596">
        <w:rPr>
          <w:rFonts w:ascii="Times New Roman" w:hAnsi="Times New Roman"/>
          <w:color w:val="000000"/>
        </w:rPr>
        <w:tab/>
        <w:t>0 – 5</w:t>
      </w:r>
    </w:p>
    <w:p w:rsidR="00AD0357" w:rsidRDefault="00AD0357" w:rsidP="00AD035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 xml:space="preserve">Ocena z zachowania                                          </w:t>
      </w:r>
      <w:r w:rsidRPr="00130596">
        <w:rPr>
          <w:rFonts w:ascii="Times New Roman" w:hAnsi="Times New Roman"/>
          <w:color w:val="000000"/>
        </w:rPr>
        <w:tab/>
        <w:t xml:space="preserve">0 – 5 </w:t>
      </w:r>
    </w:p>
    <w:p w:rsidR="0000766B" w:rsidRDefault="0000766B" w:rsidP="0000766B">
      <w:pPr>
        <w:pStyle w:val="Akapitzlist"/>
        <w:jc w:val="both"/>
        <w:rPr>
          <w:rFonts w:ascii="Times New Roman" w:hAnsi="Times New Roman"/>
          <w:color w:val="000000"/>
        </w:rPr>
      </w:pPr>
    </w:p>
    <w:p w:rsidR="0000766B" w:rsidRPr="0000766B" w:rsidRDefault="0000766B" w:rsidP="0000766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00766B">
        <w:rPr>
          <w:rFonts w:ascii="Times New Roman" w:hAnsi="Times New Roman"/>
          <w:color w:val="000000"/>
        </w:rPr>
        <w:t>Punkty za średnie ocen są przydzielane zgodnie z regułami matematycznymi w zaokrągleniu do całości</w:t>
      </w:r>
    </w:p>
    <w:p w:rsidR="0000766B" w:rsidRPr="00130596" w:rsidRDefault="0000766B" w:rsidP="0000766B">
      <w:pPr>
        <w:jc w:val="both"/>
        <w:rPr>
          <w:rFonts w:ascii="Times New Roman" w:hAnsi="Times New Roman"/>
          <w:color w:val="000000"/>
        </w:rPr>
      </w:pPr>
    </w:p>
    <w:p w:rsidR="0000766B" w:rsidRPr="00130596" w:rsidRDefault="0000766B" w:rsidP="0000766B">
      <w:pPr>
        <w:pStyle w:val="Akapitzlist"/>
        <w:jc w:val="both"/>
        <w:rPr>
          <w:rFonts w:ascii="Times New Roman" w:hAnsi="Times New Roman"/>
          <w:color w:val="000000"/>
        </w:rPr>
      </w:pPr>
    </w:p>
    <w:p w:rsidR="00AD0357" w:rsidRPr="00130596" w:rsidRDefault="00AD0357" w:rsidP="00AD0357">
      <w:pPr>
        <w:pStyle w:val="Akapitzlist"/>
        <w:jc w:val="both"/>
        <w:rPr>
          <w:color w:val="000000"/>
        </w:rPr>
      </w:pPr>
    </w:p>
    <w:p w:rsidR="0000766B" w:rsidRDefault="0000766B" w:rsidP="0000766B">
      <w:pPr>
        <w:tabs>
          <w:tab w:val="left" w:pos="6810"/>
          <w:tab w:val="center" w:pos="7002"/>
          <w:tab w:val="center" w:pos="9126"/>
        </w:tabs>
        <w:rPr>
          <w:rFonts w:ascii="Times New Roman" w:hAnsi="Times New Roman"/>
          <w:b/>
          <w:bCs/>
        </w:rPr>
      </w:pPr>
    </w:p>
    <w:p w:rsidR="00AD0357" w:rsidRPr="00130596" w:rsidRDefault="0000766B" w:rsidP="0000766B">
      <w:pPr>
        <w:tabs>
          <w:tab w:val="left" w:pos="6810"/>
          <w:tab w:val="center" w:pos="7002"/>
          <w:tab w:val="center" w:pos="9126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AD0357" w:rsidRPr="00130596">
        <w:rPr>
          <w:rFonts w:ascii="Times New Roman" w:hAnsi="Times New Roman"/>
          <w:b/>
          <w:bCs/>
        </w:rPr>
        <w:t xml:space="preserve">§ </w:t>
      </w:r>
      <w:r w:rsidR="00AD0357" w:rsidRPr="00130596">
        <w:rPr>
          <w:rFonts w:ascii="Times New Roman" w:hAnsi="Times New Roman"/>
        </w:rPr>
        <w:t>3</w:t>
      </w:r>
    </w:p>
    <w:p w:rsidR="00AD0357" w:rsidRPr="00130596" w:rsidRDefault="00AD0357" w:rsidP="00AD0357">
      <w:p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Do uczestnictwa w programie są uprawnione osoby, które:</w:t>
      </w:r>
    </w:p>
    <w:p w:rsidR="00AD0357" w:rsidRPr="00130596" w:rsidRDefault="00AD0357" w:rsidP="00AD03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są uczniami Zespołu Szkół Ekonomicznych w Starogardzie Gdańskim,</w:t>
      </w:r>
    </w:p>
    <w:p w:rsidR="00AD0357" w:rsidRPr="00130596" w:rsidRDefault="00AD0357" w:rsidP="00AD03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uczą się w zawo</w:t>
      </w:r>
      <w:r w:rsidR="003D3906">
        <w:rPr>
          <w:rFonts w:ascii="Times New Roman" w:hAnsi="Times New Roman"/>
        </w:rPr>
        <w:t>dzie technik handlowiec i technik organizacji reklamy</w:t>
      </w:r>
      <w:r w:rsidRPr="00130596">
        <w:rPr>
          <w:rFonts w:ascii="Times New Roman" w:hAnsi="Times New Roman"/>
        </w:rPr>
        <w:t xml:space="preserve"> w wyznaczonej klasie</w:t>
      </w:r>
    </w:p>
    <w:p w:rsidR="00AD0357" w:rsidRPr="00130596" w:rsidRDefault="00AD0357" w:rsidP="00AD03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 xml:space="preserve">uzyskały średnią ocen z </w:t>
      </w:r>
      <w:r w:rsidR="0000766B">
        <w:rPr>
          <w:rFonts w:ascii="Times New Roman" w:hAnsi="Times New Roman"/>
        </w:rPr>
        <w:t>przedmiotów zawodowych powyżej 2</w:t>
      </w:r>
      <w:r w:rsidRPr="00130596">
        <w:rPr>
          <w:rFonts w:ascii="Times New Roman" w:hAnsi="Times New Roman"/>
        </w:rPr>
        <w:t>,0</w:t>
      </w:r>
    </w:p>
    <w:p w:rsidR="00AD0357" w:rsidRPr="00130596" w:rsidRDefault="00AD0357" w:rsidP="00AD03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znają dobrze (w</w:t>
      </w:r>
      <w:r w:rsidR="003D3906">
        <w:rPr>
          <w:rFonts w:ascii="Times New Roman" w:hAnsi="Times New Roman"/>
        </w:rPr>
        <w:t>g własnej oceny) język niemiecki</w:t>
      </w:r>
      <w:r w:rsidRPr="00130596">
        <w:rPr>
          <w:rFonts w:ascii="Times New Roman" w:hAnsi="Times New Roman"/>
        </w:rPr>
        <w:t>,</w:t>
      </w:r>
    </w:p>
    <w:p w:rsidR="00AD0357" w:rsidRPr="00130596" w:rsidRDefault="00AD0357" w:rsidP="001744C8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AD0357" w:rsidRPr="00130596" w:rsidRDefault="00AD0357" w:rsidP="00AD0357">
      <w:pPr>
        <w:jc w:val="both"/>
        <w:rPr>
          <w:rFonts w:ascii="Times New Roman" w:hAnsi="Times New Roman"/>
        </w:rPr>
      </w:pPr>
    </w:p>
    <w:p w:rsidR="00AD0357" w:rsidRPr="00130596" w:rsidRDefault="00AD0357" w:rsidP="00AD0357">
      <w:pPr>
        <w:jc w:val="center"/>
        <w:rPr>
          <w:rFonts w:ascii="Times New Roman" w:hAnsi="Times New Roman"/>
        </w:rPr>
      </w:pPr>
      <w:r w:rsidRPr="00130596">
        <w:rPr>
          <w:rFonts w:ascii="Times New Roman" w:hAnsi="Times New Roman"/>
          <w:b/>
          <w:bCs/>
        </w:rPr>
        <w:t xml:space="preserve">§ </w:t>
      </w:r>
      <w:r w:rsidRPr="00130596">
        <w:rPr>
          <w:rFonts w:ascii="Times New Roman" w:hAnsi="Times New Roman"/>
        </w:rPr>
        <w:t>4</w:t>
      </w:r>
    </w:p>
    <w:p w:rsidR="00AD0357" w:rsidRPr="00130596" w:rsidRDefault="00AD0357" w:rsidP="00AD03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Uczeń zgłaszający swoją kandydaturę na wyjazd na praktykę powinien złożyć w sekretariacie</w:t>
      </w:r>
      <w:r w:rsidR="0089488B">
        <w:rPr>
          <w:rFonts w:ascii="Times New Roman" w:hAnsi="Times New Roman"/>
        </w:rPr>
        <w:t xml:space="preserve">  w Zespole Szkół Ekonomicznych lub u koordynatora projektu, </w:t>
      </w:r>
      <w:r w:rsidRPr="00130596">
        <w:rPr>
          <w:rFonts w:ascii="Times New Roman" w:hAnsi="Times New Roman"/>
        </w:rPr>
        <w:t>następujące dokumenty:</w:t>
      </w:r>
    </w:p>
    <w:p w:rsidR="00AD0357" w:rsidRPr="00130596" w:rsidRDefault="00AD0357" w:rsidP="00AD0357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AD0357" w:rsidRDefault="0089488B" w:rsidP="00AD0357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aplikacyjny</w:t>
      </w:r>
    </w:p>
    <w:p w:rsidR="00AD0357" w:rsidRPr="00130596" w:rsidRDefault="00AD0357" w:rsidP="00AD0357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 xml:space="preserve"> deklarację uczestnictwa w programie</w:t>
      </w:r>
      <w:r w:rsidR="001744C8">
        <w:rPr>
          <w:rFonts w:ascii="Times New Roman" w:hAnsi="Times New Roman"/>
        </w:rPr>
        <w:t xml:space="preserve"> ERASMUS+ Akcja 1</w:t>
      </w:r>
      <w:r w:rsidRPr="00130596">
        <w:rPr>
          <w:rFonts w:ascii="Times New Roman" w:hAnsi="Times New Roman"/>
        </w:rPr>
        <w:t>–</w:t>
      </w:r>
      <w:r w:rsidR="001744C8">
        <w:rPr>
          <w:rFonts w:ascii="Times New Roman" w:hAnsi="Times New Roman"/>
        </w:rPr>
        <w:t xml:space="preserve"> „Mobilność Edukacyjna” </w:t>
      </w:r>
      <w:r w:rsidRPr="00130596">
        <w:rPr>
          <w:rFonts w:ascii="Times New Roman" w:hAnsi="Times New Roman"/>
        </w:rPr>
        <w:t xml:space="preserve"> po zakwalifikowaniu   się      do    uczestnictwa </w:t>
      </w:r>
    </w:p>
    <w:p w:rsidR="006B53E9" w:rsidRDefault="00AD0357" w:rsidP="006B53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 xml:space="preserve">Wymagane dokumenty należy złożyć w terminie ogłoszonym na szkolnej tablicy ogłoszeń i stronie </w:t>
      </w:r>
      <w:hyperlink r:id="rId8" w:history="1">
        <w:r w:rsidRPr="00130596">
          <w:rPr>
            <w:rStyle w:val="Hipercze"/>
            <w:rFonts w:ascii="Times New Roman" w:hAnsi="Times New Roman"/>
          </w:rPr>
          <w:t>www.zse.com.pl</w:t>
        </w:r>
      </w:hyperlink>
      <w:r w:rsidRPr="00130596">
        <w:rPr>
          <w:rFonts w:ascii="Times New Roman" w:hAnsi="Times New Roman"/>
        </w:rPr>
        <w:t xml:space="preserve">  </w:t>
      </w:r>
    </w:p>
    <w:p w:rsidR="00AD0357" w:rsidRPr="006B53E9" w:rsidRDefault="00AD0357" w:rsidP="006B53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B53E9">
        <w:rPr>
          <w:rFonts w:ascii="Times New Roman" w:hAnsi="Times New Roman"/>
        </w:rPr>
        <w:t xml:space="preserve">Proces rekrutacji zamyka rozmowa kwalifikacyjna, którą w podanym wcześniej terminie odbędzie każdy kandydat. Celem rozmowy będzie sprawdzenie znajomości </w:t>
      </w:r>
      <w:r w:rsidR="0021147A" w:rsidRPr="006B53E9">
        <w:rPr>
          <w:rFonts w:ascii="Times New Roman" w:hAnsi="Times New Roman"/>
        </w:rPr>
        <w:t>języka niemi</w:t>
      </w:r>
      <w:r w:rsidR="005836EE" w:rsidRPr="006B53E9">
        <w:rPr>
          <w:rFonts w:ascii="Times New Roman" w:hAnsi="Times New Roman"/>
        </w:rPr>
        <w:t>e</w:t>
      </w:r>
      <w:r w:rsidR="0021147A" w:rsidRPr="006B53E9">
        <w:rPr>
          <w:rFonts w:ascii="Times New Roman" w:hAnsi="Times New Roman"/>
        </w:rPr>
        <w:t>ckiego</w:t>
      </w:r>
      <w:r w:rsidRPr="006B53E9">
        <w:rPr>
          <w:rFonts w:ascii="Times New Roman" w:hAnsi="Times New Roman"/>
        </w:rPr>
        <w:t>, przedstawienie motywacji do wyjazdu.</w:t>
      </w:r>
    </w:p>
    <w:p w:rsidR="00AD0357" w:rsidRDefault="00AD0357" w:rsidP="00AD0357">
      <w:pPr>
        <w:spacing w:after="0" w:line="240" w:lineRule="auto"/>
        <w:ind w:left="720"/>
        <w:jc w:val="both"/>
        <w:rPr>
          <w:rFonts w:ascii="Times New Roman" w:hAnsi="Times New Roman"/>
          <w:strike/>
        </w:rPr>
      </w:pPr>
    </w:p>
    <w:p w:rsidR="00AD0357" w:rsidRPr="00130596" w:rsidRDefault="00AD0357" w:rsidP="00AD0357">
      <w:pPr>
        <w:spacing w:after="0" w:line="240" w:lineRule="auto"/>
        <w:ind w:left="720"/>
        <w:jc w:val="both"/>
        <w:rPr>
          <w:rFonts w:ascii="Times New Roman" w:hAnsi="Times New Roman"/>
          <w:strike/>
        </w:rPr>
      </w:pPr>
    </w:p>
    <w:p w:rsidR="00AD0357" w:rsidRDefault="00AD0357" w:rsidP="00AD0357">
      <w:pPr>
        <w:jc w:val="center"/>
        <w:rPr>
          <w:rFonts w:ascii="Times New Roman" w:hAnsi="Times New Roman"/>
          <w:b/>
        </w:rPr>
      </w:pPr>
      <w:r w:rsidRPr="00130596">
        <w:rPr>
          <w:rFonts w:ascii="Times New Roman" w:hAnsi="Times New Roman"/>
          <w:b/>
          <w:bCs/>
        </w:rPr>
        <w:t xml:space="preserve">§ </w:t>
      </w:r>
      <w:r w:rsidRPr="00130596">
        <w:rPr>
          <w:rFonts w:ascii="Times New Roman" w:hAnsi="Times New Roman"/>
          <w:b/>
        </w:rPr>
        <w:t>5</w:t>
      </w:r>
    </w:p>
    <w:p w:rsidR="00AD0357" w:rsidRPr="00130596" w:rsidRDefault="00AD0357" w:rsidP="00AD0357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  <w:color w:val="000000"/>
        </w:rPr>
        <w:t>Podstawą kwalifikacji ucznia jest suma uzyskanych punktów</w:t>
      </w:r>
    </w:p>
    <w:p w:rsidR="00AD0357" w:rsidRPr="00130596" w:rsidRDefault="00AD0357" w:rsidP="00AD0357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  <w:color w:val="000000"/>
        </w:rPr>
        <w:t>Łącznie do zdobycia jest 50 punktów</w:t>
      </w:r>
    </w:p>
    <w:p w:rsidR="00AD0357" w:rsidRPr="00C41DF5" w:rsidRDefault="00AD0357" w:rsidP="00AD0357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  <w:color w:val="000000"/>
        </w:rPr>
        <w:t xml:space="preserve">Na podstawie sumy uzyskanych punktów Komisja sporządza po dwie listy kandydatów na staże zagraniczne: </w:t>
      </w:r>
    </w:p>
    <w:p w:rsidR="00AD0357" w:rsidRPr="00C41DF5" w:rsidRDefault="00AD0357" w:rsidP="00AD0357">
      <w:pPr>
        <w:spacing w:after="0"/>
        <w:ind w:left="720"/>
        <w:jc w:val="both"/>
        <w:rPr>
          <w:rFonts w:ascii="Times New Roman" w:hAnsi="Times New Roman"/>
        </w:rPr>
      </w:pPr>
      <w:r w:rsidRPr="00C41DF5">
        <w:rPr>
          <w:rFonts w:ascii="Times New Roman" w:hAnsi="Times New Roman"/>
          <w:color w:val="000000"/>
        </w:rPr>
        <w:t xml:space="preserve">1. </w:t>
      </w:r>
      <w:r w:rsidR="005836EE" w:rsidRPr="005836EE">
        <w:rPr>
          <w:rFonts w:ascii="Times New Roman" w:hAnsi="Times New Roman"/>
        </w:rPr>
        <w:t>listę główną – 16</w:t>
      </w:r>
      <w:r w:rsidRPr="005836EE">
        <w:rPr>
          <w:rFonts w:ascii="Times New Roman" w:hAnsi="Times New Roman"/>
        </w:rPr>
        <w:t xml:space="preserve"> osób</w:t>
      </w:r>
    </w:p>
    <w:p w:rsidR="00AD0357" w:rsidRPr="00B33E64" w:rsidRDefault="00AD0357" w:rsidP="00AD0357">
      <w:pPr>
        <w:spacing w:after="0"/>
        <w:ind w:left="720"/>
        <w:jc w:val="both"/>
        <w:rPr>
          <w:rFonts w:ascii="Times New Roman" w:hAnsi="Times New Roman"/>
          <w:color w:val="C00000"/>
        </w:rPr>
      </w:pPr>
      <w:r w:rsidRPr="00C41DF5">
        <w:rPr>
          <w:rFonts w:ascii="Times New Roman" w:hAnsi="Times New Roman"/>
          <w:color w:val="000000"/>
        </w:rPr>
        <w:t xml:space="preserve">2. </w:t>
      </w:r>
      <w:r w:rsidRPr="005836EE">
        <w:rPr>
          <w:rFonts w:ascii="Times New Roman" w:hAnsi="Times New Roman"/>
        </w:rPr>
        <w:t>listę rezerwową – 2 osoby</w:t>
      </w:r>
    </w:p>
    <w:p w:rsidR="00AD0357" w:rsidRPr="005836EE" w:rsidRDefault="005836EE" w:rsidP="00AD0357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5836EE">
        <w:rPr>
          <w:rFonts w:ascii="Times New Roman" w:hAnsi="Times New Roman"/>
        </w:rPr>
        <w:t>Termin praktyk : 04</w:t>
      </w:r>
      <w:r w:rsidR="00AD0357" w:rsidRPr="005836EE">
        <w:rPr>
          <w:rFonts w:ascii="Times New Roman" w:hAnsi="Times New Roman"/>
        </w:rPr>
        <w:t>.05.</w:t>
      </w:r>
      <w:r w:rsidR="004B7356">
        <w:rPr>
          <w:rFonts w:ascii="Times New Roman" w:hAnsi="Times New Roman"/>
        </w:rPr>
        <w:t>2015-15</w:t>
      </w:r>
      <w:r w:rsidRPr="005836EE">
        <w:rPr>
          <w:rFonts w:ascii="Times New Roman" w:hAnsi="Times New Roman"/>
        </w:rPr>
        <w:t>.05.2015</w:t>
      </w:r>
      <w:r w:rsidR="00AD0357" w:rsidRPr="005836EE">
        <w:rPr>
          <w:rFonts w:ascii="Times New Roman" w:hAnsi="Times New Roman"/>
        </w:rPr>
        <w:t>r.</w:t>
      </w:r>
    </w:p>
    <w:p w:rsidR="00AD0357" w:rsidRPr="00C41DF5" w:rsidRDefault="00AD0357" w:rsidP="00AD0357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C41DF5">
        <w:rPr>
          <w:rFonts w:ascii="Times New Roman" w:hAnsi="Times New Roman"/>
          <w:color w:val="000000"/>
        </w:rPr>
        <w:t>W przypadku uzyskania jednakowej liczby punktów o kolejności kandydatów na listach decyduje średnia ocen z przedmiotów zawodowych</w:t>
      </w:r>
      <w:r w:rsidRPr="00C41DF5">
        <w:rPr>
          <w:rFonts w:ascii="Times New Roman" w:hAnsi="Times New Roman"/>
          <w:b/>
          <w:i/>
          <w:color w:val="000000"/>
        </w:rPr>
        <w:t>.</w:t>
      </w:r>
    </w:p>
    <w:p w:rsidR="00AD0357" w:rsidRPr="00130596" w:rsidRDefault="00AD0357" w:rsidP="00AD0357">
      <w:pPr>
        <w:tabs>
          <w:tab w:val="left" w:pos="511"/>
        </w:tabs>
        <w:jc w:val="both"/>
        <w:rPr>
          <w:rFonts w:ascii="Times New Roman" w:hAnsi="Times New Roman"/>
          <w:i/>
          <w:color w:val="000000"/>
        </w:rPr>
      </w:pPr>
    </w:p>
    <w:p w:rsidR="00AD0357" w:rsidRDefault="00AD0357" w:rsidP="00AD0357">
      <w:pPr>
        <w:tabs>
          <w:tab w:val="left" w:pos="511"/>
        </w:tabs>
        <w:jc w:val="both"/>
        <w:rPr>
          <w:rFonts w:ascii="Times New Roman" w:hAnsi="Times New Roman"/>
          <w:i/>
          <w:color w:val="000000"/>
        </w:rPr>
      </w:pPr>
    </w:p>
    <w:p w:rsidR="00AD0357" w:rsidRDefault="00AD0357" w:rsidP="00AD0357">
      <w:pPr>
        <w:tabs>
          <w:tab w:val="left" w:pos="511"/>
        </w:tabs>
        <w:jc w:val="both"/>
        <w:rPr>
          <w:rFonts w:ascii="Times New Roman" w:hAnsi="Times New Roman"/>
          <w:i/>
          <w:color w:val="000000"/>
        </w:rPr>
      </w:pPr>
    </w:p>
    <w:p w:rsidR="0088783C" w:rsidRDefault="0088783C" w:rsidP="00AD0357">
      <w:pPr>
        <w:tabs>
          <w:tab w:val="left" w:pos="511"/>
        </w:tabs>
        <w:jc w:val="both"/>
        <w:rPr>
          <w:rFonts w:ascii="Times New Roman" w:hAnsi="Times New Roman"/>
          <w:i/>
          <w:color w:val="000000"/>
        </w:rPr>
      </w:pPr>
    </w:p>
    <w:p w:rsidR="0088783C" w:rsidRDefault="0088783C" w:rsidP="00AD0357">
      <w:pPr>
        <w:tabs>
          <w:tab w:val="left" w:pos="511"/>
        </w:tabs>
        <w:jc w:val="both"/>
        <w:rPr>
          <w:rFonts w:ascii="Times New Roman" w:hAnsi="Times New Roman"/>
          <w:i/>
          <w:color w:val="000000"/>
        </w:rPr>
      </w:pPr>
    </w:p>
    <w:p w:rsidR="0088783C" w:rsidRPr="00130596" w:rsidRDefault="0088783C" w:rsidP="00AD0357">
      <w:pPr>
        <w:tabs>
          <w:tab w:val="left" w:pos="511"/>
        </w:tabs>
        <w:jc w:val="both"/>
        <w:rPr>
          <w:rFonts w:ascii="Times New Roman" w:hAnsi="Times New Roman"/>
          <w:i/>
          <w:color w:val="000000"/>
        </w:rPr>
      </w:pPr>
    </w:p>
    <w:p w:rsidR="00AD0357" w:rsidRPr="00130596" w:rsidRDefault="00AD0357" w:rsidP="00AD0357">
      <w:pPr>
        <w:pStyle w:val="Akapitzlist"/>
        <w:ind w:left="0"/>
        <w:jc w:val="both"/>
        <w:rPr>
          <w:rFonts w:ascii="Times New Roman" w:hAnsi="Times New Roman"/>
          <w:i/>
        </w:rPr>
      </w:pPr>
      <w:r w:rsidRPr="00130596">
        <w:rPr>
          <w:rFonts w:ascii="Times New Roman" w:hAnsi="Times New Roman"/>
          <w:i/>
        </w:rPr>
        <w:t>Liczba punktów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1701"/>
        <w:gridCol w:w="1417"/>
        <w:gridCol w:w="1560"/>
        <w:gridCol w:w="1701"/>
        <w:gridCol w:w="1701"/>
        <w:gridCol w:w="1559"/>
        <w:gridCol w:w="1417"/>
      </w:tblGrid>
      <w:tr w:rsidR="00AD0357" w:rsidRPr="00F13D2F" w:rsidTr="00FA47D2">
        <w:tc>
          <w:tcPr>
            <w:tcW w:w="534" w:type="dxa"/>
            <w:vAlign w:val="center"/>
          </w:tcPr>
          <w:p w:rsidR="00AD0357" w:rsidRPr="00F13D2F" w:rsidRDefault="00AD0357" w:rsidP="00FA47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F13D2F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2126" w:type="dxa"/>
            <w:vAlign w:val="center"/>
          </w:tcPr>
          <w:p w:rsidR="00AD0357" w:rsidRPr="00F13D2F" w:rsidRDefault="00AD0357" w:rsidP="00FA47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3D2F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AD0357" w:rsidRPr="00F13D2F" w:rsidRDefault="00AD0357" w:rsidP="00FA47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3D2F">
              <w:rPr>
                <w:rFonts w:ascii="Times New Roman" w:hAnsi="Times New Roman"/>
              </w:rPr>
              <w:t>Test z przedmiotów zawodowych</w:t>
            </w:r>
          </w:p>
        </w:tc>
        <w:tc>
          <w:tcPr>
            <w:tcW w:w="1417" w:type="dxa"/>
            <w:vAlign w:val="center"/>
          </w:tcPr>
          <w:p w:rsidR="00AD0357" w:rsidRPr="00F13D2F" w:rsidRDefault="0088783C" w:rsidP="00FA47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 z języka niemieckiego</w:t>
            </w:r>
          </w:p>
        </w:tc>
        <w:tc>
          <w:tcPr>
            <w:tcW w:w="1560" w:type="dxa"/>
            <w:vAlign w:val="center"/>
          </w:tcPr>
          <w:p w:rsidR="00AD0357" w:rsidRPr="00F13D2F" w:rsidRDefault="00AD0357" w:rsidP="00FA47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3D2F">
              <w:rPr>
                <w:rFonts w:ascii="Times New Roman" w:hAnsi="Times New Roman"/>
              </w:rPr>
              <w:t>Rozmowa kwalifikacyjna</w:t>
            </w:r>
          </w:p>
        </w:tc>
        <w:tc>
          <w:tcPr>
            <w:tcW w:w="1701" w:type="dxa"/>
            <w:vAlign w:val="center"/>
          </w:tcPr>
          <w:p w:rsidR="00AD0357" w:rsidRPr="00F13D2F" w:rsidRDefault="0088783C" w:rsidP="00FA47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z języka niemieckiego</w:t>
            </w:r>
          </w:p>
        </w:tc>
        <w:tc>
          <w:tcPr>
            <w:tcW w:w="1701" w:type="dxa"/>
            <w:vAlign w:val="center"/>
          </w:tcPr>
          <w:p w:rsidR="00AD0357" w:rsidRPr="00F13D2F" w:rsidRDefault="00AD0357" w:rsidP="00FA47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3D2F">
              <w:rPr>
                <w:rFonts w:ascii="Times New Roman" w:hAnsi="Times New Roman"/>
              </w:rPr>
              <w:t xml:space="preserve">Średnia ocen </w:t>
            </w:r>
          </w:p>
          <w:p w:rsidR="00AD0357" w:rsidRPr="00F13D2F" w:rsidRDefault="00AD0357" w:rsidP="00FA47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3D2F">
              <w:rPr>
                <w:rFonts w:ascii="Times New Roman" w:hAnsi="Times New Roman"/>
              </w:rPr>
              <w:t>z przedmiotów zawodowych</w:t>
            </w:r>
          </w:p>
        </w:tc>
        <w:tc>
          <w:tcPr>
            <w:tcW w:w="1559" w:type="dxa"/>
            <w:vAlign w:val="center"/>
          </w:tcPr>
          <w:p w:rsidR="00AD0357" w:rsidRPr="00F13D2F" w:rsidRDefault="00AD0357" w:rsidP="00FA47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3D2F">
              <w:rPr>
                <w:rFonts w:ascii="Times New Roman" w:hAnsi="Times New Roman"/>
              </w:rPr>
              <w:t>Ocena z zachowania</w:t>
            </w:r>
          </w:p>
        </w:tc>
        <w:tc>
          <w:tcPr>
            <w:tcW w:w="1417" w:type="dxa"/>
            <w:vAlign w:val="center"/>
          </w:tcPr>
          <w:p w:rsidR="00AD0357" w:rsidRPr="00F13D2F" w:rsidRDefault="00AD0357" w:rsidP="00FA47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3D2F">
              <w:rPr>
                <w:rFonts w:ascii="Times New Roman" w:hAnsi="Times New Roman"/>
              </w:rPr>
              <w:t>Razem</w:t>
            </w:r>
          </w:p>
        </w:tc>
      </w:tr>
      <w:tr w:rsidR="00AD0357" w:rsidRPr="00130596" w:rsidTr="00FA47D2">
        <w:tc>
          <w:tcPr>
            <w:tcW w:w="534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D0357" w:rsidRPr="00130596" w:rsidTr="00FA47D2">
        <w:tc>
          <w:tcPr>
            <w:tcW w:w="534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AD0357" w:rsidRPr="00130596" w:rsidRDefault="00AD0357" w:rsidP="00AD0357">
      <w:pPr>
        <w:tabs>
          <w:tab w:val="left" w:pos="511"/>
        </w:tabs>
        <w:jc w:val="both"/>
        <w:rPr>
          <w:rFonts w:ascii="Times New Roman" w:hAnsi="Times New Roman"/>
          <w:color w:val="000000"/>
        </w:rPr>
      </w:pPr>
    </w:p>
    <w:p w:rsidR="00AD0357" w:rsidRPr="00130596" w:rsidRDefault="00AD0357" w:rsidP="00AD0357">
      <w:pPr>
        <w:tabs>
          <w:tab w:val="left" w:pos="511"/>
        </w:tabs>
        <w:jc w:val="center"/>
        <w:rPr>
          <w:rFonts w:ascii="Times New Roman" w:hAnsi="Times New Roman"/>
          <w:b/>
          <w:bCs/>
          <w:color w:val="000000"/>
        </w:rPr>
      </w:pPr>
      <w:r w:rsidRPr="00130596">
        <w:rPr>
          <w:rFonts w:ascii="Times New Roman" w:hAnsi="Times New Roman"/>
          <w:b/>
          <w:bCs/>
          <w:color w:val="000000"/>
        </w:rPr>
        <w:t>§ 6</w:t>
      </w:r>
    </w:p>
    <w:p w:rsidR="00AD0357" w:rsidRPr="00130596" w:rsidRDefault="00AD0357" w:rsidP="00064BC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 xml:space="preserve">Komisja rekrutacyjna przyznaje prawo wyjazdu na praktykę uczniom z najwyższą punktacją. </w:t>
      </w:r>
    </w:p>
    <w:p w:rsidR="00AD0357" w:rsidRPr="00130596" w:rsidRDefault="00AD0357" w:rsidP="00064BC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Wyniki rekrutacji są ogłoszone na szkolnej stronie internetowej i tablicy ogłoszeń.</w:t>
      </w:r>
    </w:p>
    <w:p w:rsidR="00AD0357" w:rsidRPr="0088783C" w:rsidRDefault="00D765D1" w:rsidP="00064BC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C00000"/>
        </w:rPr>
      </w:pPr>
      <w:r w:rsidRPr="00D765D1">
        <w:rPr>
          <w:rFonts w:ascii="Times New Roman" w:hAnsi="Times New Roman"/>
        </w:rPr>
        <w:t>Osiemnastu</w:t>
      </w:r>
      <w:r>
        <w:rPr>
          <w:rFonts w:ascii="Times New Roman" w:hAnsi="Times New Roman"/>
        </w:rPr>
        <w:t xml:space="preserve"> najwyżej ocenionych uczniów uzyska możliwość udziału w projekcie –</w:t>
      </w:r>
      <w:r w:rsidR="00064BC6">
        <w:rPr>
          <w:rFonts w:ascii="Times New Roman" w:hAnsi="Times New Roman"/>
        </w:rPr>
        <w:t xml:space="preserve"> 16 uczniów stanowi listę główną a 2 uczniów listę rezerwową.</w:t>
      </w:r>
      <w:r w:rsidR="00AD0357" w:rsidRPr="00D765D1">
        <w:rPr>
          <w:rFonts w:ascii="Times New Roman" w:hAnsi="Times New Roman"/>
        </w:rPr>
        <w:t xml:space="preserve">                                                    </w:t>
      </w:r>
    </w:p>
    <w:p w:rsidR="00AD0357" w:rsidRDefault="00AD0357" w:rsidP="00064BC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</w:rPr>
      </w:pPr>
      <w:r w:rsidRPr="00F13D2F">
        <w:rPr>
          <w:rFonts w:ascii="Times New Roman" w:hAnsi="Times New Roman"/>
          <w:color w:val="000000"/>
        </w:rPr>
        <w:t>W przypadku rezygnacji wytypowanego uczestnika na jego miejsce wchodzi następny z listy z największą ilością punktów.</w:t>
      </w:r>
    </w:p>
    <w:p w:rsidR="00AD0357" w:rsidRDefault="00AD0357" w:rsidP="00064BC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</w:rPr>
      </w:pPr>
      <w:r w:rsidRPr="00F13D2F">
        <w:rPr>
          <w:rFonts w:ascii="Times New Roman" w:hAnsi="Times New Roman"/>
          <w:color w:val="000000"/>
        </w:rPr>
        <w:t>Od decyzji komisji rekrutującej uczestników uczeń w terminie 3 dni może wnieść</w:t>
      </w:r>
      <w:r>
        <w:rPr>
          <w:rFonts w:ascii="Times New Roman" w:hAnsi="Times New Roman"/>
          <w:color w:val="000000"/>
        </w:rPr>
        <w:t xml:space="preserve"> odwołanie do dyrektora szkoły.</w:t>
      </w:r>
    </w:p>
    <w:p w:rsidR="00AD0357" w:rsidRPr="00F13D2F" w:rsidRDefault="00AD0357" w:rsidP="00064BC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</w:rPr>
      </w:pPr>
      <w:r w:rsidRPr="00F13D2F">
        <w:rPr>
          <w:rFonts w:ascii="Times New Roman" w:hAnsi="Times New Roman"/>
          <w:color w:val="000000"/>
        </w:rPr>
        <w:t xml:space="preserve">Dyrektor zwraca się do komisji o analizę dokumentacji dotyczącej ucznia i wyjaśnienie powodów nie zakwalifikowania kandydata. </w:t>
      </w:r>
    </w:p>
    <w:p w:rsidR="00AD0357" w:rsidRPr="0089338E" w:rsidRDefault="0089338E" w:rsidP="0089338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Dyrektor szkoły akceptuje ostateczną listę kandydatów do odbycia praktyk zawodowych </w:t>
      </w:r>
    </w:p>
    <w:p w:rsidR="005A2F9F" w:rsidRPr="0089338E" w:rsidRDefault="0089338E" w:rsidP="0089338E">
      <w:pPr>
        <w:ind w:left="7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Dyrektor</w:t>
      </w:r>
    </w:p>
    <w:sectPr w:rsidR="005A2F9F" w:rsidRPr="0089338E" w:rsidSect="004C43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08C" w:rsidRDefault="006C608C">
      <w:pPr>
        <w:spacing w:after="0" w:line="240" w:lineRule="auto"/>
      </w:pPr>
      <w:r>
        <w:separator/>
      </w:r>
    </w:p>
  </w:endnote>
  <w:endnote w:type="continuationSeparator" w:id="0">
    <w:p w:rsidR="006C608C" w:rsidRDefault="006C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23" w:rsidRDefault="00965A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23" w:rsidRDefault="00965A2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23" w:rsidRDefault="00965A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08C" w:rsidRDefault="006C608C">
      <w:pPr>
        <w:spacing w:after="0" w:line="240" w:lineRule="auto"/>
      </w:pPr>
      <w:r>
        <w:separator/>
      </w:r>
    </w:p>
  </w:footnote>
  <w:footnote w:type="continuationSeparator" w:id="0">
    <w:p w:rsidR="006C608C" w:rsidRDefault="006C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23" w:rsidRDefault="00965A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9F" w:rsidRPr="00965A23" w:rsidRDefault="00AD0357" w:rsidP="00965A23">
    <w:pPr>
      <w:spacing w:after="0"/>
      <w:rPr>
        <w:b/>
        <w:bCs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3822065</wp:posOffset>
          </wp:positionH>
          <wp:positionV relativeFrom="paragraph">
            <wp:posOffset>-67310</wp:posOffset>
          </wp:positionV>
          <wp:extent cx="907415" cy="914400"/>
          <wp:effectExtent l="0" t="0" r="6985" b="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5A23" w:rsidRPr="00965A23">
      <w:rPr>
        <w:b/>
        <w:bCs/>
        <w:sz w:val="28"/>
        <w:szCs w:val="28"/>
      </w:rPr>
      <w:t xml:space="preserve">      </w:t>
    </w:r>
    <w:r w:rsidRPr="00965A23">
      <w:rPr>
        <w:b/>
        <w:bCs/>
        <w:sz w:val="28"/>
        <w:szCs w:val="28"/>
      </w:rPr>
      <w:t xml:space="preserve">   </w:t>
    </w:r>
    <w:r w:rsidR="00965A23">
      <w:rPr>
        <w:b/>
        <w:bCs/>
        <w:noProof/>
        <w:sz w:val="28"/>
        <w:szCs w:val="28"/>
        <w:lang w:eastAsia="pl-PL"/>
      </w:rPr>
      <w:drawing>
        <wp:inline distT="0" distB="0" distL="0" distR="0">
          <wp:extent cx="2094807" cy="640080"/>
          <wp:effectExtent l="0" t="0" r="127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W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779" cy="639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65A23">
      <w:rPr>
        <w:b/>
        <w:bCs/>
        <w:sz w:val="28"/>
        <w:szCs w:val="28"/>
      </w:rPr>
      <w:t xml:space="preserve">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805305" cy="772795"/>
          <wp:effectExtent l="0" t="0" r="4445" b="8255"/>
          <wp:docPr id="1" name="Obraz 1" descr="C:\Users\Admin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dmin\Desktop\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5A23">
      <w:rPr>
        <w:b/>
        <w:bCs/>
        <w:sz w:val="28"/>
        <w:szCs w:val="28"/>
      </w:rPr>
      <w:t xml:space="preserve">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23" w:rsidRDefault="00965A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601E"/>
    <w:multiLevelType w:val="hybridMultilevel"/>
    <w:tmpl w:val="C63C8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F0456"/>
    <w:multiLevelType w:val="hybridMultilevel"/>
    <w:tmpl w:val="E8827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A327B"/>
    <w:multiLevelType w:val="hybridMultilevel"/>
    <w:tmpl w:val="A748065C"/>
    <w:lvl w:ilvl="0" w:tplc="596034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042FE"/>
    <w:multiLevelType w:val="hybridMultilevel"/>
    <w:tmpl w:val="1A6ABC8E"/>
    <w:lvl w:ilvl="0" w:tplc="53CA0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8E7B5A"/>
    <w:multiLevelType w:val="hybridMultilevel"/>
    <w:tmpl w:val="F978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25860"/>
    <w:multiLevelType w:val="hybridMultilevel"/>
    <w:tmpl w:val="22C07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D28F2"/>
    <w:multiLevelType w:val="hybridMultilevel"/>
    <w:tmpl w:val="FB3E18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F375AC"/>
    <w:multiLevelType w:val="hybridMultilevel"/>
    <w:tmpl w:val="30D257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C6C23"/>
    <w:multiLevelType w:val="hybridMultilevel"/>
    <w:tmpl w:val="9AEE1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A841D4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6B7C16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B776AE"/>
    <w:multiLevelType w:val="hybridMultilevel"/>
    <w:tmpl w:val="9F9A8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defaultTabStop w:val="708"/>
  <w:hyphenationZone w:val="425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D0357"/>
    <w:rsid w:val="0000766B"/>
    <w:rsid w:val="00064BC6"/>
    <w:rsid w:val="000A2B1C"/>
    <w:rsid w:val="001744C8"/>
    <w:rsid w:val="001D2065"/>
    <w:rsid w:val="0021147A"/>
    <w:rsid w:val="003D3906"/>
    <w:rsid w:val="004007CD"/>
    <w:rsid w:val="00440F04"/>
    <w:rsid w:val="004A3FB8"/>
    <w:rsid w:val="004B2945"/>
    <w:rsid w:val="004B7356"/>
    <w:rsid w:val="004C5BD9"/>
    <w:rsid w:val="004F4B27"/>
    <w:rsid w:val="0053773A"/>
    <w:rsid w:val="005836EE"/>
    <w:rsid w:val="006B53E9"/>
    <w:rsid w:val="006C608C"/>
    <w:rsid w:val="007765C1"/>
    <w:rsid w:val="0088783C"/>
    <w:rsid w:val="0089338E"/>
    <w:rsid w:val="0089488B"/>
    <w:rsid w:val="00965A23"/>
    <w:rsid w:val="009D494C"/>
    <w:rsid w:val="009E76B6"/>
    <w:rsid w:val="00A8402D"/>
    <w:rsid w:val="00AD0357"/>
    <w:rsid w:val="00AD633F"/>
    <w:rsid w:val="00B05754"/>
    <w:rsid w:val="00B33E64"/>
    <w:rsid w:val="00B43A73"/>
    <w:rsid w:val="00B507D3"/>
    <w:rsid w:val="00B56155"/>
    <w:rsid w:val="00B8230D"/>
    <w:rsid w:val="00BA31FF"/>
    <w:rsid w:val="00C6780E"/>
    <w:rsid w:val="00CC3C3E"/>
    <w:rsid w:val="00CD0922"/>
    <w:rsid w:val="00D129FF"/>
    <w:rsid w:val="00D765D1"/>
    <w:rsid w:val="00D911AE"/>
    <w:rsid w:val="00DD22BA"/>
    <w:rsid w:val="00F9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357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B56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D03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03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03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035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357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AD633F"/>
  </w:style>
  <w:style w:type="character" w:customStyle="1" w:styleId="Nagwek2Znak">
    <w:name w:val="Nagłówek 2 Znak"/>
    <w:basedOn w:val="Domylnaczcionkaakapitu"/>
    <w:link w:val="Nagwek2"/>
    <w:uiPriority w:val="9"/>
    <w:rsid w:val="00B561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56155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6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A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357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B56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D03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03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03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035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357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AD633F"/>
  </w:style>
  <w:style w:type="character" w:customStyle="1" w:styleId="Nagwek2Znak">
    <w:name w:val="Nagłówek 2 Znak"/>
    <w:basedOn w:val="Domylnaczcionkaakapitu"/>
    <w:link w:val="Nagwek2"/>
    <w:uiPriority w:val="9"/>
    <w:rsid w:val="00B561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56155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6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A2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e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044CA-1D9C-477D-A668-62D7E029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Elzbietka</cp:lastModifiedBy>
  <cp:revision>9</cp:revision>
  <dcterms:created xsi:type="dcterms:W3CDTF">2015-02-18T16:59:00Z</dcterms:created>
  <dcterms:modified xsi:type="dcterms:W3CDTF">2015-02-24T07:32:00Z</dcterms:modified>
</cp:coreProperties>
</file>